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CC" w:rsidRDefault="008630CC" w:rsidP="00E06D3A">
      <w:pPr>
        <w:jc w:val="center"/>
        <w:rPr>
          <w:b/>
          <w:sz w:val="28"/>
          <w:szCs w:val="28"/>
        </w:rPr>
      </w:pPr>
    </w:p>
    <w:p w:rsidR="00C72929" w:rsidRPr="008630CC" w:rsidRDefault="00E06D3A" w:rsidP="00E06D3A">
      <w:pPr>
        <w:jc w:val="center"/>
        <w:rPr>
          <w:sz w:val="28"/>
          <w:szCs w:val="28"/>
        </w:rPr>
      </w:pPr>
      <w:r w:rsidRPr="008630C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660891" wp14:editId="59634F08">
            <wp:simplePos x="0" y="0"/>
            <wp:positionH relativeFrom="column">
              <wp:posOffset>2065020</wp:posOffset>
            </wp:positionH>
            <wp:positionV relativeFrom="paragraph">
              <wp:posOffset>-502886</wp:posOffset>
            </wp:positionV>
            <wp:extent cx="2612571" cy="4876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C_Foundati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62437958"/>
      <w:r w:rsidR="00C72929" w:rsidRPr="008630CC">
        <w:rPr>
          <w:b/>
          <w:sz w:val="28"/>
          <w:szCs w:val="28"/>
        </w:rPr>
        <w:t>Scholarship Application Scoring Rubric</w:t>
      </w:r>
      <w:bookmarkStart w:id="1" w:name="_GoBack"/>
      <w:bookmarkEnd w:id="1"/>
    </w:p>
    <w:tbl>
      <w:tblPr>
        <w:tblStyle w:val="LightList-Accent6"/>
        <w:tblpPr w:leftFromText="180" w:rightFromText="180" w:vertAnchor="text" w:horzAnchor="margin" w:tblpXSpec="center" w:tblpY="209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970"/>
        <w:gridCol w:w="3150"/>
        <w:gridCol w:w="2998"/>
      </w:tblGrid>
      <w:tr w:rsidR="00C72929" w:rsidTr="00863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56E8E1"/>
          </w:tcPr>
          <w:bookmarkEnd w:id="0"/>
          <w:p w:rsidR="00C72929" w:rsidRPr="00D86E41" w:rsidRDefault="00C72929" w:rsidP="00D222AA">
            <w:pPr>
              <w:pStyle w:val="NoSpacing"/>
              <w:rPr>
                <w:color w:val="auto"/>
                <w:sz w:val="22"/>
              </w:rPr>
            </w:pPr>
            <w:r w:rsidRPr="00D86E41">
              <w:rPr>
                <w:color w:val="auto"/>
                <w:sz w:val="22"/>
              </w:rPr>
              <w:t>Criteria</w:t>
            </w:r>
          </w:p>
        </w:tc>
        <w:tc>
          <w:tcPr>
            <w:tcW w:w="2970" w:type="dxa"/>
            <w:shd w:val="clear" w:color="auto" w:fill="56E8E1"/>
          </w:tcPr>
          <w:p w:rsidR="00C72929" w:rsidRDefault="00C72929" w:rsidP="00F611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D86E41">
              <w:rPr>
                <w:color w:val="auto"/>
                <w:sz w:val="22"/>
              </w:rPr>
              <w:t xml:space="preserve">Excellent </w:t>
            </w:r>
            <w:r w:rsidR="00F6116D">
              <w:rPr>
                <w:color w:val="auto"/>
                <w:sz w:val="22"/>
              </w:rPr>
              <w:t>–</w:t>
            </w:r>
            <w:r w:rsidRPr="00D86E41">
              <w:rPr>
                <w:color w:val="auto"/>
                <w:sz w:val="22"/>
              </w:rPr>
              <w:t xml:space="preserve"> Good</w:t>
            </w:r>
          </w:p>
          <w:p w:rsidR="00F6116D" w:rsidRPr="00D86E41" w:rsidRDefault="00F6116D" w:rsidP="00F611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10-8 points</w:t>
            </w:r>
          </w:p>
          <w:p w:rsidR="00C72929" w:rsidRPr="00D86E41" w:rsidRDefault="00C72929" w:rsidP="00D222A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  <w:tc>
          <w:tcPr>
            <w:tcW w:w="3150" w:type="dxa"/>
            <w:shd w:val="clear" w:color="auto" w:fill="56E8E1"/>
          </w:tcPr>
          <w:p w:rsidR="00C72929" w:rsidRDefault="00C72929" w:rsidP="00F611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D86E41">
              <w:rPr>
                <w:color w:val="auto"/>
                <w:sz w:val="22"/>
              </w:rPr>
              <w:t>Average – Fair</w:t>
            </w:r>
          </w:p>
          <w:p w:rsidR="00F6116D" w:rsidRPr="00D86E41" w:rsidRDefault="00F6116D" w:rsidP="00F611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7-4 points</w:t>
            </w:r>
          </w:p>
          <w:p w:rsidR="00C72929" w:rsidRPr="00D86E41" w:rsidRDefault="00C72929" w:rsidP="00D222A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  <w:tc>
          <w:tcPr>
            <w:tcW w:w="2998" w:type="dxa"/>
            <w:shd w:val="clear" w:color="auto" w:fill="56E8E1"/>
          </w:tcPr>
          <w:p w:rsidR="00C72929" w:rsidRPr="00F6116D" w:rsidRDefault="00C72929" w:rsidP="00F611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F6116D">
              <w:rPr>
                <w:color w:val="auto"/>
                <w:sz w:val="22"/>
              </w:rPr>
              <w:t>Needs Improvement</w:t>
            </w:r>
          </w:p>
          <w:p w:rsidR="00C72929" w:rsidRPr="00F6116D" w:rsidRDefault="00F6116D" w:rsidP="00F611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F6116D">
              <w:rPr>
                <w:color w:val="auto"/>
                <w:sz w:val="22"/>
              </w:rPr>
              <w:t>3-0 points</w:t>
            </w:r>
          </w:p>
        </w:tc>
      </w:tr>
      <w:tr w:rsidR="00C72929" w:rsidTr="0086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C72929" w:rsidRDefault="00C72929" w:rsidP="00D222AA">
            <w:pPr>
              <w:pStyle w:val="NoSpacing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Academic Achievement</w:t>
            </w:r>
          </w:p>
          <w:p w:rsidR="00C72929" w:rsidRPr="000F5979" w:rsidRDefault="00C72929" w:rsidP="00D222AA">
            <w:pPr>
              <w:pStyle w:val="NoSpacing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(GPA)</w:t>
            </w:r>
          </w:p>
        </w:tc>
        <w:tc>
          <w:tcPr>
            <w:tcW w:w="2970" w:type="dxa"/>
          </w:tcPr>
          <w:p w:rsidR="00C72929" w:rsidRDefault="00F12AC2" w:rsidP="00F6116D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4.0 to 3.0</w:t>
            </w:r>
          </w:p>
          <w:p w:rsidR="00F12AC2" w:rsidRPr="000F5979" w:rsidRDefault="00F12AC2" w:rsidP="00F12AC2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:rsidR="00C72929" w:rsidRDefault="00F6116D" w:rsidP="00C72929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2.9</w:t>
            </w:r>
            <w:r w:rsidR="00F12AC2">
              <w:rPr>
                <w:sz w:val="22"/>
              </w:rPr>
              <w:t xml:space="preserve"> to 2.</w:t>
            </w:r>
            <w:r>
              <w:rPr>
                <w:sz w:val="22"/>
              </w:rPr>
              <w:t>0</w:t>
            </w:r>
          </w:p>
          <w:p w:rsidR="00F12AC2" w:rsidRPr="000F5979" w:rsidRDefault="00F12AC2" w:rsidP="00F12AC2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998" w:type="dxa"/>
          </w:tcPr>
          <w:p w:rsidR="00C72929" w:rsidRDefault="00F12AC2" w:rsidP="00C72929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Lower then 2.0</w:t>
            </w:r>
          </w:p>
          <w:p w:rsidR="00F12AC2" w:rsidRPr="000F5979" w:rsidRDefault="00F12AC2" w:rsidP="00F12AC2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22E" w:rsidTr="008630C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16322E" w:rsidRPr="00593686" w:rsidRDefault="0016322E" w:rsidP="0016322E">
            <w:pPr>
              <w:pStyle w:val="NoSpacing"/>
              <w:rPr>
                <w:sz w:val="22"/>
              </w:rPr>
            </w:pPr>
            <w:r w:rsidRPr="00593686">
              <w:rPr>
                <w:bCs w:val="0"/>
                <w:sz w:val="22"/>
              </w:rPr>
              <w:t>Essay 1</w:t>
            </w:r>
          </w:p>
          <w:p w:rsidR="0016322E" w:rsidRPr="00593686" w:rsidRDefault="0016322E" w:rsidP="0016322E">
            <w:pPr>
              <w:pStyle w:val="NoSpacing"/>
              <w:rPr>
                <w:sz w:val="22"/>
              </w:rPr>
            </w:pPr>
            <w:r w:rsidRPr="00593686">
              <w:rPr>
                <w:sz w:val="22"/>
              </w:rPr>
              <w:t>Character &amp;</w:t>
            </w:r>
          </w:p>
          <w:p w:rsidR="0016322E" w:rsidRDefault="0016322E" w:rsidP="0016322E">
            <w:pPr>
              <w:pStyle w:val="NoSpacing"/>
              <w:rPr>
                <w:b w:val="0"/>
                <w:bCs w:val="0"/>
                <w:sz w:val="22"/>
              </w:rPr>
            </w:pPr>
            <w:r w:rsidRPr="00593686">
              <w:rPr>
                <w:sz w:val="22"/>
              </w:rPr>
              <w:t>Commitment</w:t>
            </w:r>
          </w:p>
          <w:p w:rsidR="008630CC" w:rsidRDefault="008630CC" w:rsidP="0016322E">
            <w:pPr>
              <w:pStyle w:val="NoSpacing"/>
              <w:rPr>
                <w:b w:val="0"/>
                <w:bCs w:val="0"/>
                <w:sz w:val="22"/>
              </w:rPr>
            </w:pPr>
          </w:p>
          <w:p w:rsidR="008630CC" w:rsidRPr="0095264C" w:rsidRDefault="008630CC" w:rsidP="0016322E">
            <w:pPr>
              <w:pStyle w:val="NoSpacing"/>
              <w:rPr>
                <w:b w:val="0"/>
                <w:bCs w:val="0"/>
                <w:sz w:val="22"/>
                <w:highlight w:val="yellow"/>
              </w:rPr>
            </w:pPr>
            <w:r w:rsidRPr="0095264C">
              <w:rPr>
                <w:sz w:val="22"/>
                <w:highlight w:val="yellow"/>
              </w:rPr>
              <w:t>**Letters of recommendations count as overall character &amp; commitment</w:t>
            </w:r>
          </w:p>
          <w:p w:rsidR="008630CC" w:rsidRPr="008630CC" w:rsidRDefault="008630CC" w:rsidP="0016322E">
            <w:pPr>
              <w:pStyle w:val="NoSpacing"/>
              <w:rPr>
                <w:b w:val="0"/>
                <w:sz w:val="22"/>
              </w:rPr>
            </w:pPr>
            <w:r w:rsidRPr="0095264C">
              <w:rPr>
                <w:b w:val="0"/>
                <w:sz w:val="22"/>
                <w:highlight w:val="yellow"/>
              </w:rPr>
              <w:t>(some scholarships require letters of recommendations as well as applicants had an option to upload if they chose)</w:t>
            </w:r>
          </w:p>
          <w:p w:rsidR="0016322E" w:rsidRPr="00593686" w:rsidRDefault="0016322E" w:rsidP="0016322E">
            <w:pPr>
              <w:pStyle w:val="NoSpacing"/>
              <w:rPr>
                <w:sz w:val="22"/>
              </w:rPr>
            </w:pPr>
          </w:p>
        </w:tc>
        <w:tc>
          <w:tcPr>
            <w:tcW w:w="2970" w:type="dxa"/>
          </w:tcPr>
          <w:p w:rsidR="0016322E" w:rsidRPr="00B148CC" w:rsidRDefault="0016322E" w:rsidP="0016322E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Compelling and engaging.</w:t>
            </w:r>
          </w:p>
          <w:p w:rsidR="0016322E" w:rsidRDefault="0016322E" w:rsidP="0016322E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Demonstrates and understanding of academic goals and provides specific examples of skills, strengths and/or personal qualities needed to achieve goals.</w:t>
            </w:r>
          </w:p>
          <w:p w:rsidR="0016322E" w:rsidRDefault="0016322E" w:rsidP="0016322E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addresses essay prompt clearly and directly.</w:t>
            </w:r>
          </w:p>
          <w:p w:rsidR="0016322E" w:rsidRPr="00D86E41" w:rsidRDefault="0016322E" w:rsidP="0016322E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Writing includes very few or no typographical, spelling, grammatical, or structural errors</w:t>
            </w:r>
            <w:r>
              <w:rPr>
                <w:sz w:val="22"/>
              </w:rPr>
              <w:t>.</w:t>
            </w:r>
          </w:p>
        </w:tc>
        <w:tc>
          <w:tcPr>
            <w:tcW w:w="3150" w:type="dxa"/>
          </w:tcPr>
          <w:p w:rsidR="0016322E" w:rsidRDefault="0016322E" w:rsidP="0016322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Engaging</w:t>
            </w:r>
          </w:p>
          <w:p w:rsidR="0016322E" w:rsidRPr="00D86E41" w:rsidRDefault="0016322E" w:rsidP="0016322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Identifies adequate examples of the skills, strengths, and/or personal qualities needed to achieve academic goals.</w:t>
            </w:r>
          </w:p>
          <w:p w:rsidR="0016322E" w:rsidRPr="00C749B3" w:rsidRDefault="0016322E" w:rsidP="0016322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addresses chosen essay prompt and provides good connections.</w:t>
            </w:r>
          </w:p>
          <w:p w:rsidR="0016322E" w:rsidRDefault="0016322E" w:rsidP="0016322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Writing included few typographical, spelling, grammatical, and/or structural errors. </w:t>
            </w:r>
          </w:p>
          <w:p w:rsidR="0016322E" w:rsidRPr="00D86E41" w:rsidRDefault="0016322E" w:rsidP="0016322E">
            <w:pPr>
              <w:pStyle w:val="NoSpacing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998" w:type="dxa"/>
          </w:tcPr>
          <w:p w:rsidR="0016322E" w:rsidRDefault="0016322E" w:rsidP="0016322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Not engaging </w:t>
            </w:r>
          </w:p>
          <w:p w:rsidR="0016322E" w:rsidRPr="00D86E41" w:rsidRDefault="0016322E" w:rsidP="0016322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Identifies very few to no examples of the skills, strengths and/or personal qualities needed to achieve academic goals.</w:t>
            </w:r>
            <w:r w:rsidRPr="00D86E41">
              <w:rPr>
                <w:sz w:val="22"/>
              </w:rPr>
              <w:t xml:space="preserve"> </w:t>
            </w:r>
          </w:p>
          <w:p w:rsidR="0016322E" w:rsidRPr="00C749B3" w:rsidRDefault="0016322E" w:rsidP="0016322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Response to writing prompt is unclear of vague</w:t>
            </w:r>
          </w:p>
          <w:p w:rsidR="0016322E" w:rsidRDefault="0016322E" w:rsidP="0016322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Essay lacks clear organization and appropriate transitions</w:t>
            </w:r>
          </w:p>
          <w:p w:rsidR="0016322E" w:rsidRPr="00D86E41" w:rsidRDefault="0016322E" w:rsidP="0016322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Writing includes many typographical, spelling, grammatical, and/or structural errors.</w:t>
            </w:r>
          </w:p>
        </w:tc>
      </w:tr>
      <w:tr w:rsidR="00C72929" w:rsidTr="0086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593686" w:rsidRPr="00593686" w:rsidRDefault="00593686" w:rsidP="00593686">
            <w:pPr>
              <w:pStyle w:val="NoSpacing"/>
              <w:rPr>
                <w:bCs w:val="0"/>
                <w:sz w:val="22"/>
              </w:rPr>
            </w:pPr>
            <w:r w:rsidRPr="00593686">
              <w:rPr>
                <w:bCs w:val="0"/>
                <w:sz w:val="22"/>
              </w:rPr>
              <w:t>Essay 2</w:t>
            </w:r>
          </w:p>
          <w:p w:rsidR="00F12AC2" w:rsidRDefault="00F12AC2" w:rsidP="00D222AA">
            <w:pPr>
              <w:pStyle w:val="NoSpacing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Extracurricular Activities</w:t>
            </w:r>
          </w:p>
          <w:p w:rsidR="00EB5607" w:rsidRDefault="00C15676" w:rsidP="00D222AA">
            <w:pPr>
              <w:pStyle w:val="NoSpacing"/>
              <w:rPr>
                <w:sz w:val="22"/>
                <w:highlight w:val="green"/>
              </w:rPr>
            </w:pPr>
            <w:r>
              <w:rPr>
                <w:b w:val="0"/>
                <w:bCs w:val="0"/>
                <w:sz w:val="22"/>
              </w:rPr>
              <w:t xml:space="preserve">(could include community service, sports or </w:t>
            </w:r>
            <w:r w:rsidRPr="008630CC">
              <w:rPr>
                <w:b w:val="0"/>
                <w:bCs w:val="0"/>
                <w:sz w:val="22"/>
              </w:rPr>
              <w:t>work)</w:t>
            </w:r>
          </w:p>
          <w:p w:rsidR="00593686" w:rsidRDefault="00593686" w:rsidP="00D222AA">
            <w:pPr>
              <w:pStyle w:val="NoSpacing"/>
              <w:rPr>
                <w:sz w:val="22"/>
              </w:rPr>
            </w:pPr>
          </w:p>
          <w:p w:rsidR="00C72929" w:rsidRPr="007C50F6" w:rsidRDefault="00C72929" w:rsidP="00D222AA">
            <w:pPr>
              <w:pStyle w:val="NoSpacing"/>
              <w:rPr>
                <w:sz w:val="22"/>
              </w:rPr>
            </w:pPr>
          </w:p>
        </w:tc>
        <w:tc>
          <w:tcPr>
            <w:tcW w:w="2970" w:type="dxa"/>
          </w:tcPr>
          <w:p w:rsidR="00B20484" w:rsidRPr="00B148CC" w:rsidRDefault="00B148CC" w:rsidP="00EB5607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Participates </w:t>
            </w:r>
            <w:r w:rsidR="00C15676">
              <w:rPr>
                <w:sz w:val="22"/>
              </w:rPr>
              <w:t>in vide variety of</w:t>
            </w:r>
            <w:r>
              <w:rPr>
                <w:sz w:val="22"/>
              </w:rPr>
              <w:t xml:space="preserve"> community service or extra-curricular activities </w:t>
            </w:r>
          </w:p>
          <w:p w:rsidR="00B148CC" w:rsidRDefault="00367FEB" w:rsidP="00EB5607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Very clearly</w:t>
            </w:r>
            <w:r w:rsidR="00C15676">
              <w:rPr>
                <w:sz w:val="22"/>
              </w:rPr>
              <w:t xml:space="preserve"> articulates how activities connect between career choice and goals </w:t>
            </w:r>
            <w:r w:rsidR="00B148CC">
              <w:rPr>
                <w:sz w:val="22"/>
              </w:rPr>
              <w:t xml:space="preserve"> </w:t>
            </w:r>
          </w:p>
          <w:p w:rsidR="00E64784" w:rsidRPr="00D86E41" w:rsidRDefault="00E64784" w:rsidP="00EB5607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Writing includes very few or no typographical, spelling, grammatical, or structural errors</w:t>
            </w:r>
          </w:p>
        </w:tc>
        <w:tc>
          <w:tcPr>
            <w:tcW w:w="3150" w:type="dxa"/>
          </w:tcPr>
          <w:p w:rsidR="00C72929" w:rsidRDefault="00367FEB" w:rsidP="00DB50A3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Participates in some activities</w:t>
            </w:r>
          </w:p>
          <w:p w:rsidR="00367FEB" w:rsidRDefault="00367FEB" w:rsidP="00DB50A3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Somewhat articulates how activities connect between career choice and goals</w:t>
            </w:r>
          </w:p>
          <w:p w:rsidR="00C04D16" w:rsidRPr="00D86E41" w:rsidRDefault="00C04D16" w:rsidP="00DB50A3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Writing includes very few or no typographical, spelling, grammatical, or structural errors</w:t>
            </w:r>
          </w:p>
        </w:tc>
        <w:tc>
          <w:tcPr>
            <w:tcW w:w="2998" w:type="dxa"/>
          </w:tcPr>
          <w:p w:rsidR="00367FEB" w:rsidRDefault="00C15676" w:rsidP="00F6116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Little to no additional activities outside of school</w:t>
            </w:r>
            <w:r w:rsidR="00367FEB">
              <w:rPr>
                <w:sz w:val="22"/>
              </w:rPr>
              <w:t xml:space="preserve"> or no recent activities (w/in past 3 years)</w:t>
            </w:r>
          </w:p>
          <w:p w:rsidR="00C15676" w:rsidRDefault="00C15676" w:rsidP="00F6116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Not clear how service ties to career choice and goals</w:t>
            </w:r>
          </w:p>
          <w:p w:rsidR="00C04D16" w:rsidRPr="00D86E41" w:rsidRDefault="00C04D16" w:rsidP="00F6116D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Writing includes many typographical, spelling, grammatical, and/or structural errors.</w:t>
            </w:r>
          </w:p>
        </w:tc>
      </w:tr>
      <w:tr w:rsidR="00E06D3A" w:rsidTr="008630CC">
        <w:trPr>
          <w:cantSplit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06D3A" w:rsidRPr="002C4035" w:rsidRDefault="00E06D3A" w:rsidP="00E06D3A">
            <w:pPr>
              <w:pStyle w:val="NoSpacing"/>
              <w:rPr>
                <w:b w:val="0"/>
                <w:bCs w:val="0"/>
                <w:sz w:val="22"/>
              </w:rPr>
            </w:pPr>
            <w:r w:rsidRPr="002C4035">
              <w:rPr>
                <w:sz w:val="22"/>
              </w:rPr>
              <w:t>Essay 3</w:t>
            </w:r>
          </w:p>
          <w:p w:rsidR="00E06D3A" w:rsidRDefault="00E06D3A" w:rsidP="00E06D3A">
            <w:pPr>
              <w:pStyle w:val="NoSpacing"/>
              <w:rPr>
                <w:b w:val="0"/>
                <w:bCs w:val="0"/>
                <w:sz w:val="22"/>
              </w:rPr>
            </w:pPr>
            <w:r w:rsidRPr="002C4035">
              <w:rPr>
                <w:sz w:val="22"/>
              </w:rPr>
              <w:t>Student Choice</w:t>
            </w:r>
          </w:p>
          <w:p w:rsidR="008630CC" w:rsidRDefault="008630CC" w:rsidP="00E06D3A">
            <w:pPr>
              <w:pStyle w:val="NoSpacing"/>
              <w:rPr>
                <w:b w:val="0"/>
                <w:bCs w:val="0"/>
              </w:rPr>
            </w:pPr>
          </w:p>
          <w:p w:rsidR="008630CC" w:rsidRPr="008630CC" w:rsidRDefault="008630CC" w:rsidP="00E06D3A">
            <w:pPr>
              <w:pStyle w:val="NoSpacing"/>
              <w:rPr>
                <w:b w:val="0"/>
                <w:sz w:val="22"/>
              </w:rPr>
            </w:pPr>
            <w:r w:rsidRPr="0095264C">
              <w:rPr>
                <w:sz w:val="22"/>
                <w:highlight w:val="yellow"/>
              </w:rPr>
              <w:t xml:space="preserve">**Also use this rubric for additional essay questions </w:t>
            </w:r>
            <w:r w:rsidRPr="0095264C">
              <w:rPr>
                <w:b w:val="0"/>
                <w:sz w:val="22"/>
                <w:highlight w:val="yellow"/>
              </w:rPr>
              <w:t>(not all scholarships require additional essays)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70" w:type="dxa"/>
          </w:tcPr>
          <w:p w:rsidR="00E06D3A" w:rsidRPr="00C749B3" w:rsidRDefault="00E06D3A" w:rsidP="00E06D3A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Compelling and engaging</w:t>
            </w:r>
          </w:p>
          <w:p w:rsidR="00E06D3A" w:rsidRPr="00C749B3" w:rsidRDefault="00E06D3A" w:rsidP="00E06D3A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Response addresses chosen essay prompt, clearly and directly</w:t>
            </w:r>
          </w:p>
          <w:p w:rsidR="00E06D3A" w:rsidRDefault="00E06D3A" w:rsidP="00E06D3A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Provides specific details/strong connections</w:t>
            </w:r>
          </w:p>
          <w:p w:rsidR="00E06D3A" w:rsidRDefault="00E06D3A" w:rsidP="00E06D3A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9B3">
              <w:rPr>
                <w:sz w:val="22"/>
              </w:rPr>
              <w:t>Writing includes very few or no typographical, spelling, grammatical, or structural errors</w:t>
            </w:r>
          </w:p>
        </w:tc>
        <w:tc>
          <w:tcPr>
            <w:tcW w:w="3150" w:type="dxa"/>
          </w:tcPr>
          <w:p w:rsidR="00E06D3A" w:rsidRPr="00C749B3" w:rsidRDefault="00E06D3A" w:rsidP="00E06D3A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Engaging</w:t>
            </w:r>
          </w:p>
          <w:p w:rsidR="00E06D3A" w:rsidRPr="00C749B3" w:rsidRDefault="00E06D3A" w:rsidP="00E06D3A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Response addresses chosen essay prompt and provides good connections</w:t>
            </w:r>
          </w:p>
          <w:p w:rsidR="00E06D3A" w:rsidRPr="00C749B3" w:rsidRDefault="00E06D3A" w:rsidP="00E06D3A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Essay shows clear organization with appropriate transitions.</w:t>
            </w:r>
          </w:p>
          <w:p w:rsidR="00E06D3A" w:rsidRDefault="00E06D3A" w:rsidP="00E06D3A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9B3">
              <w:rPr>
                <w:sz w:val="22"/>
              </w:rPr>
              <w:t>Writing included few typographical, spelling, grammatical, and/or structural errors</w:t>
            </w:r>
          </w:p>
        </w:tc>
        <w:tc>
          <w:tcPr>
            <w:tcW w:w="2998" w:type="dxa"/>
          </w:tcPr>
          <w:p w:rsidR="00E06D3A" w:rsidRPr="00C749B3" w:rsidRDefault="00E06D3A" w:rsidP="00E06D3A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Response to writing prompt is unclear of vague</w:t>
            </w:r>
          </w:p>
          <w:p w:rsidR="00E06D3A" w:rsidRDefault="00E06D3A" w:rsidP="00E06D3A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749B3">
              <w:rPr>
                <w:sz w:val="22"/>
              </w:rPr>
              <w:t>Essay lacks clear organization and appropriate transitions</w:t>
            </w:r>
          </w:p>
          <w:p w:rsidR="00E06D3A" w:rsidRDefault="00E06D3A" w:rsidP="00E06D3A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9B3">
              <w:rPr>
                <w:sz w:val="22"/>
              </w:rPr>
              <w:t>Writing includes many typographical, spelling, grammatical, and/or structural errors</w:t>
            </w:r>
          </w:p>
        </w:tc>
      </w:tr>
    </w:tbl>
    <w:p w:rsidR="00C72929" w:rsidRPr="007C50F6" w:rsidRDefault="00C72929" w:rsidP="00C72929">
      <w:pPr>
        <w:pStyle w:val="NoSpacing"/>
        <w:jc w:val="center"/>
        <w:rPr>
          <w:i/>
        </w:rPr>
      </w:pPr>
    </w:p>
    <w:p w:rsidR="00C72929" w:rsidRPr="00381EB2" w:rsidRDefault="00C72929" w:rsidP="00C72929">
      <w:pPr>
        <w:jc w:val="center"/>
      </w:pPr>
      <w:r>
        <w:t xml:space="preserve">AWC Foundation   </w:t>
      </w:r>
      <w:r w:rsidR="00D4006F">
        <w:rPr>
          <w:rFonts w:cstheme="minorHAnsi"/>
        </w:rPr>
        <w:t>| 928.344.1720</w:t>
      </w:r>
      <w:r>
        <w:rPr>
          <w:rFonts w:cstheme="minorHAnsi"/>
        </w:rPr>
        <w:t xml:space="preserve"> | foundation@azwestern.edu</w:t>
      </w:r>
    </w:p>
    <w:sectPr w:rsidR="00C72929" w:rsidRPr="00381EB2" w:rsidSect="008630C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00" w:rsidRDefault="001A0100">
      <w:pPr>
        <w:spacing w:after="0" w:line="240" w:lineRule="auto"/>
      </w:pPr>
      <w:r>
        <w:separator/>
      </w:r>
    </w:p>
  </w:endnote>
  <w:endnote w:type="continuationSeparator" w:id="0">
    <w:p w:rsidR="001A0100" w:rsidRDefault="001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702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A27" w:rsidRDefault="000C4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A27" w:rsidRDefault="0095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00" w:rsidRDefault="001A0100">
      <w:pPr>
        <w:spacing w:after="0" w:line="240" w:lineRule="auto"/>
      </w:pPr>
      <w:r>
        <w:separator/>
      </w:r>
    </w:p>
  </w:footnote>
  <w:footnote w:type="continuationSeparator" w:id="0">
    <w:p w:rsidR="001A0100" w:rsidRDefault="001A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7C1"/>
    <w:multiLevelType w:val="hybridMultilevel"/>
    <w:tmpl w:val="14DCA0AC"/>
    <w:lvl w:ilvl="0" w:tplc="F05C9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AC2"/>
    <w:multiLevelType w:val="hybridMultilevel"/>
    <w:tmpl w:val="0F6CE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B1C46"/>
    <w:multiLevelType w:val="hybridMultilevel"/>
    <w:tmpl w:val="B4DE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85437"/>
    <w:multiLevelType w:val="hybridMultilevel"/>
    <w:tmpl w:val="77F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45098"/>
    <w:multiLevelType w:val="hybridMultilevel"/>
    <w:tmpl w:val="2C94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177B"/>
    <w:multiLevelType w:val="hybridMultilevel"/>
    <w:tmpl w:val="2274363A"/>
    <w:lvl w:ilvl="0" w:tplc="9AAA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43887"/>
    <w:multiLevelType w:val="hybridMultilevel"/>
    <w:tmpl w:val="8994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191"/>
    <w:multiLevelType w:val="hybridMultilevel"/>
    <w:tmpl w:val="D19E2A6E"/>
    <w:lvl w:ilvl="0" w:tplc="9AAA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50746"/>
    <w:multiLevelType w:val="hybridMultilevel"/>
    <w:tmpl w:val="155E2070"/>
    <w:lvl w:ilvl="0" w:tplc="9D9AB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20B39"/>
    <w:multiLevelType w:val="hybridMultilevel"/>
    <w:tmpl w:val="66EE418A"/>
    <w:lvl w:ilvl="0" w:tplc="9AAAF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4458C9"/>
    <w:multiLevelType w:val="hybridMultilevel"/>
    <w:tmpl w:val="3E94FFB8"/>
    <w:lvl w:ilvl="0" w:tplc="9AAA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972D2"/>
    <w:multiLevelType w:val="hybridMultilevel"/>
    <w:tmpl w:val="031C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44299"/>
    <w:multiLevelType w:val="hybridMultilevel"/>
    <w:tmpl w:val="6CB60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A20034"/>
    <w:multiLevelType w:val="hybridMultilevel"/>
    <w:tmpl w:val="D280F744"/>
    <w:lvl w:ilvl="0" w:tplc="9AAA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93526"/>
    <w:multiLevelType w:val="hybridMultilevel"/>
    <w:tmpl w:val="870C7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9690C"/>
    <w:multiLevelType w:val="hybridMultilevel"/>
    <w:tmpl w:val="64D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D6D8D"/>
    <w:multiLevelType w:val="hybridMultilevel"/>
    <w:tmpl w:val="14566500"/>
    <w:lvl w:ilvl="0" w:tplc="9AAA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452BC"/>
    <w:multiLevelType w:val="hybridMultilevel"/>
    <w:tmpl w:val="CEAE99EA"/>
    <w:lvl w:ilvl="0" w:tplc="9AAA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931814"/>
    <w:multiLevelType w:val="hybridMultilevel"/>
    <w:tmpl w:val="EE4C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7"/>
  </w:num>
  <w:num w:numId="6">
    <w:abstractNumId w:val="8"/>
  </w:num>
  <w:num w:numId="7">
    <w:abstractNumId w:val="5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1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29"/>
    <w:rsid w:val="000C42A8"/>
    <w:rsid w:val="0016322E"/>
    <w:rsid w:val="001A0100"/>
    <w:rsid w:val="002737A4"/>
    <w:rsid w:val="002C4035"/>
    <w:rsid w:val="00367FEB"/>
    <w:rsid w:val="0041531A"/>
    <w:rsid w:val="00593686"/>
    <w:rsid w:val="005B4AF6"/>
    <w:rsid w:val="007C7C37"/>
    <w:rsid w:val="008630CC"/>
    <w:rsid w:val="008E3016"/>
    <w:rsid w:val="00946689"/>
    <w:rsid w:val="0095264C"/>
    <w:rsid w:val="00977297"/>
    <w:rsid w:val="00B148CC"/>
    <w:rsid w:val="00B20484"/>
    <w:rsid w:val="00B34ADD"/>
    <w:rsid w:val="00C04D16"/>
    <w:rsid w:val="00C15676"/>
    <w:rsid w:val="00C72929"/>
    <w:rsid w:val="00C749B3"/>
    <w:rsid w:val="00CB3FF6"/>
    <w:rsid w:val="00D4006F"/>
    <w:rsid w:val="00D73431"/>
    <w:rsid w:val="00DB50A3"/>
    <w:rsid w:val="00DE7D11"/>
    <w:rsid w:val="00E06D3A"/>
    <w:rsid w:val="00E64784"/>
    <w:rsid w:val="00EB5607"/>
    <w:rsid w:val="00F12AC2"/>
    <w:rsid w:val="00F6116D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2B77"/>
  <w15:chartTrackingRefBased/>
  <w15:docId w15:val="{49D5D833-9B81-4A29-B3C5-C82400C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9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7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29"/>
  </w:style>
  <w:style w:type="table" w:styleId="LightList-Accent6">
    <w:name w:val="Light List Accent 6"/>
    <w:basedOn w:val="TableNormal"/>
    <w:uiPriority w:val="61"/>
    <w:rsid w:val="00C72929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DB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Harper-Cofske</dc:creator>
  <cp:keywords/>
  <dc:description/>
  <cp:lastModifiedBy>Jennifer Harper-Cofske</cp:lastModifiedBy>
  <cp:revision>4</cp:revision>
  <cp:lastPrinted>2024-03-27T20:37:00Z</cp:lastPrinted>
  <dcterms:created xsi:type="dcterms:W3CDTF">2024-03-27T20:39:00Z</dcterms:created>
  <dcterms:modified xsi:type="dcterms:W3CDTF">2024-03-28T19:56:00Z</dcterms:modified>
</cp:coreProperties>
</file>